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FD898" w14:textId="77777777" w:rsidR="00DA7B70" w:rsidRPr="00F3647E" w:rsidRDefault="00DA7B70" w:rsidP="00DA7B70">
      <w:pPr>
        <w:pStyle w:val="En-tte"/>
        <w:keepNext/>
        <w:keepLines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536"/>
          <w:tab w:val="clear" w:pos="9072"/>
        </w:tabs>
        <w:ind w:right="-144"/>
        <w:jc w:val="center"/>
        <w:rPr>
          <w:rFonts w:ascii="Calibri" w:hAnsi="Calibri" w:cs="Calibri"/>
          <w:b/>
          <w:bCs/>
          <w:smallCaps/>
          <w:color w:val="1D4851"/>
        </w:rPr>
      </w:pPr>
      <w:r w:rsidRPr="00F3647E">
        <w:rPr>
          <w:rFonts w:ascii="Calibri" w:hAnsi="Calibri" w:cs="Calibri"/>
          <w:b/>
          <w:bCs/>
          <w:smallCaps/>
          <w:color w:val="1D4851"/>
        </w:rPr>
        <w:t xml:space="preserve">Annexe 2 – Fiche synthétique de la proposition </w:t>
      </w:r>
    </w:p>
    <w:p w14:paraId="69344605" w14:textId="77777777" w:rsidR="00F3647E" w:rsidRDefault="00DA7B70" w:rsidP="00F364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144"/>
        <w:jc w:val="center"/>
        <w:rPr>
          <w:rFonts w:ascii="Calibri" w:hAnsi="Calibri" w:cs="Calibri"/>
          <w:sz w:val="22"/>
          <w:szCs w:val="22"/>
        </w:rPr>
      </w:pPr>
      <w:r w:rsidRPr="00F3647E">
        <w:rPr>
          <w:rFonts w:ascii="Calibri" w:hAnsi="Calibri" w:cs="Calibri"/>
          <w:sz w:val="22"/>
          <w:szCs w:val="22"/>
        </w:rPr>
        <w:t xml:space="preserve">(à compléter par le prestataire et à retourner </w:t>
      </w:r>
      <w:r w:rsidR="005343FC" w:rsidRPr="00F3647E">
        <w:rPr>
          <w:rFonts w:ascii="Calibri" w:hAnsi="Calibri" w:cs="Calibri"/>
          <w:sz w:val="22"/>
          <w:szCs w:val="22"/>
        </w:rPr>
        <w:t>à AKTO</w:t>
      </w:r>
      <w:r w:rsidR="00F3647E" w:rsidRPr="00F3647E">
        <w:rPr>
          <w:rFonts w:ascii="Calibri" w:hAnsi="Calibri" w:cs="Calibri"/>
          <w:sz w:val="22"/>
          <w:szCs w:val="22"/>
        </w:rPr>
        <w:t xml:space="preserve"> – Réseau FAF.TT </w:t>
      </w:r>
    </w:p>
    <w:p w14:paraId="3424F8FD" w14:textId="456FB309" w:rsidR="00DA7B70" w:rsidRPr="00F3647E" w:rsidRDefault="00DA7B70" w:rsidP="00F364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144"/>
        <w:jc w:val="center"/>
        <w:rPr>
          <w:rFonts w:ascii="Calibri" w:hAnsi="Calibri" w:cs="Calibri"/>
          <w:sz w:val="22"/>
          <w:szCs w:val="22"/>
        </w:rPr>
      </w:pPr>
      <w:r w:rsidRPr="00F3647E">
        <w:rPr>
          <w:rFonts w:ascii="Calibri" w:hAnsi="Calibri" w:cs="Calibri"/>
          <w:b/>
          <w:sz w:val="22"/>
          <w:szCs w:val="22"/>
        </w:rPr>
        <w:t>en format Word, sur 2 pages maximum</w:t>
      </w:r>
      <w:r w:rsidRPr="00F3647E">
        <w:rPr>
          <w:rFonts w:ascii="Calibri" w:hAnsi="Calibri" w:cs="Calibri"/>
          <w:sz w:val="22"/>
          <w:szCs w:val="22"/>
        </w:rPr>
        <w:t>)</w:t>
      </w:r>
    </w:p>
    <w:p w14:paraId="0970DD7A" w14:textId="77777777" w:rsidR="00DA7B70" w:rsidRPr="00DA7B70" w:rsidRDefault="00DA7B70" w:rsidP="00DA7B70">
      <w:pPr>
        <w:keepNext/>
        <w:keepLines/>
        <w:rPr>
          <w:rFonts w:ascii="Cambria" w:eastAsia="MS Gothic" w:hAnsi="Cambria"/>
          <w:b/>
          <w:bCs/>
          <w:color w:val="365F91"/>
          <w:sz w:val="16"/>
          <w:szCs w:val="16"/>
          <w:lang w:eastAsia="en-US"/>
        </w:rPr>
      </w:pPr>
    </w:p>
    <w:tbl>
      <w:tblPr>
        <w:tblW w:w="9494" w:type="dxa"/>
        <w:tblInd w:w="-172" w:type="dxa"/>
        <w:tblBorders>
          <w:top w:val="thinThickSmallGap" w:sz="12" w:space="0" w:color="1D4851"/>
          <w:left w:val="thinThickSmallGap" w:sz="12" w:space="0" w:color="1D4851"/>
          <w:bottom w:val="thinThickSmallGap" w:sz="12" w:space="0" w:color="1D4851"/>
          <w:right w:val="thinThickSmallGap" w:sz="12" w:space="0" w:color="1D4851"/>
          <w:insideH w:val="thinThickSmallGap" w:sz="12" w:space="0" w:color="1D4851"/>
          <w:insideV w:val="thinThickSmallGap" w:sz="12" w:space="0" w:color="1D485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2"/>
        <w:gridCol w:w="6682"/>
      </w:tblGrid>
      <w:tr w:rsidR="00DA7B70" w:rsidRPr="00FC48F8" w14:paraId="1C2ABB04" w14:textId="77777777" w:rsidTr="00F3647E">
        <w:tc>
          <w:tcPr>
            <w:tcW w:w="2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D4372" w14:textId="6038B730" w:rsidR="00DA7B70" w:rsidRPr="00FC48F8" w:rsidRDefault="00DF067C" w:rsidP="0043292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MS Gothic" w:hAnsiTheme="minorHAnsi"/>
                <w:b/>
                <w:sz w:val="20"/>
                <w:szCs w:val="20"/>
                <w:lang w:eastAsia="en-US"/>
              </w:rPr>
              <w:t>Intitulé de la formation</w:t>
            </w:r>
          </w:p>
        </w:tc>
        <w:tc>
          <w:tcPr>
            <w:tcW w:w="6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15A1C" w14:textId="77777777" w:rsidR="00DA7B70" w:rsidRPr="00FC48F8" w:rsidRDefault="00DA7B70" w:rsidP="0043292D">
            <w:pPr>
              <w:jc w:val="center"/>
              <w:rPr>
                <w:rFonts w:asciiTheme="minorHAnsi" w:eastAsia="MS Gothic" w:hAnsiTheme="minorHAnsi"/>
                <w:b/>
                <w:bCs/>
                <w:lang w:eastAsia="en-US"/>
              </w:rPr>
            </w:pPr>
          </w:p>
        </w:tc>
      </w:tr>
      <w:tr w:rsidR="00DF067C" w:rsidRPr="00FC48F8" w14:paraId="50598FED" w14:textId="77777777" w:rsidTr="00F3647E">
        <w:tc>
          <w:tcPr>
            <w:tcW w:w="2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0AEF1" w14:textId="3DB9BEDA" w:rsidR="00DF067C" w:rsidRDefault="00DF067C" w:rsidP="0043292D">
            <w:pPr>
              <w:rPr>
                <w:rFonts w:asciiTheme="minorHAnsi" w:eastAsia="MS Gothic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MS Gothic" w:hAnsiTheme="minorHAnsi"/>
                <w:b/>
                <w:sz w:val="20"/>
                <w:szCs w:val="20"/>
                <w:lang w:eastAsia="en-US"/>
              </w:rPr>
              <w:t>Ville</w:t>
            </w:r>
          </w:p>
        </w:tc>
        <w:tc>
          <w:tcPr>
            <w:tcW w:w="6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44D62" w14:textId="77777777" w:rsidR="00DF067C" w:rsidRPr="00FC48F8" w:rsidRDefault="00DF067C" w:rsidP="0043292D">
            <w:pPr>
              <w:jc w:val="center"/>
              <w:rPr>
                <w:rFonts w:asciiTheme="minorHAnsi" w:eastAsia="MS Gothic" w:hAnsiTheme="minorHAnsi"/>
                <w:b/>
                <w:bCs/>
                <w:lang w:eastAsia="en-US"/>
              </w:rPr>
            </w:pPr>
          </w:p>
        </w:tc>
      </w:tr>
      <w:tr w:rsidR="00DA7B70" w:rsidRPr="00FC48F8" w14:paraId="0401C18D" w14:textId="77777777" w:rsidTr="00F3647E">
        <w:tc>
          <w:tcPr>
            <w:tcW w:w="2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54FF0" w14:textId="77777777" w:rsidR="00DA7B70" w:rsidRPr="00FC48F8" w:rsidRDefault="00DA7B70" w:rsidP="0043292D">
            <w:pPr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</w:pPr>
            <w:r w:rsidRPr="00FC48F8"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  <w:t>Organisme de formation</w:t>
            </w:r>
            <w:r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  <w:t xml:space="preserve"> (référent, mail, fonction, téléphone)</w:t>
            </w:r>
          </w:p>
        </w:tc>
        <w:tc>
          <w:tcPr>
            <w:tcW w:w="6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8689B" w14:textId="77777777" w:rsidR="00DA7B70" w:rsidRPr="00FC48F8" w:rsidRDefault="00DA7B70" w:rsidP="0043292D">
            <w:pPr>
              <w:jc w:val="center"/>
              <w:rPr>
                <w:rFonts w:asciiTheme="minorHAnsi" w:hAnsiTheme="minorHAnsi"/>
              </w:rPr>
            </w:pPr>
          </w:p>
        </w:tc>
      </w:tr>
      <w:tr w:rsidR="00DA7B70" w:rsidRPr="00FC48F8" w14:paraId="06B3005D" w14:textId="77777777" w:rsidTr="00F3647E">
        <w:tc>
          <w:tcPr>
            <w:tcW w:w="2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AFD63" w14:textId="77777777" w:rsidR="00DA7B70" w:rsidRPr="00FC48F8" w:rsidRDefault="00DA7B70" w:rsidP="0043292D">
            <w:pPr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</w:pPr>
            <w:r w:rsidRPr="00FC48F8"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  <w:t>Date de réponse</w:t>
            </w:r>
          </w:p>
        </w:tc>
        <w:tc>
          <w:tcPr>
            <w:tcW w:w="6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79D86" w14:textId="77777777" w:rsidR="00DA7B70" w:rsidRPr="00FC48F8" w:rsidRDefault="00DA7B70" w:rsidP="0043292D">
            <w:pPr>
              <w:rPr>
                <w:rFonts w:asciiTheme="minorHAnsi" w:eastAsia="Calibri" w:hAnsiTheme="minorHAnsi" w:cs="Arial"/>
                <w:lang w:eastAsia="en-US"/>
              </w:rPr>
            </w:pPr>
          </w:p>
        </w:tc>
      </w:tr>
      <w:tr w:rsidR="00DA7B70" w:rsidRPr="00FC48F8" w14:paraId="7B1E5B03" w14:textId="77777777" w:rsidTr="00F3647E">
        <w:tc>
          <w:tcPr>
            <w:tcW w:w="2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1ABCE" w14:textId="77777777" w:rsidR="00DA7B70" w:rsidRPr="00FC48F8" w:rsidRDefault="00DA7B70" w:rsidP="0043292D">
            <w:pPr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</w:pPr>
            <w:r w:rsidRPr="000B29DE"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  <w:t>Prérequis</w:t>
            </w:r>
          </w:p>
        </w:tc>
        <w:tc>
          <w:tcPr>
            <w:tcW w:w="6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8C445" w14:textId="77777777" w:rsidR="00DA7B70" w:rsidRPr="00FC48F8" w:rsidRDefault="00DA7B70" w:rsidP="0043292D">
            <w:pPr>
              <w:rPr>
                <w:rFonts w:asciiTheme="minorHAnsi" w:eastAsia="Calibri" w:hAnsiTheme="minorHAnsi" w:cs="Arial"/>
                <w:lang w:eastAsia="en-US"/>
              </w:rPr>
            </w:pPr>
          </w:p>
        </w:tc>
      </w:tr>
      <w:tr w:rsidR="00DA7B70" w:rsidRPr="00FC48F8" w14:paraId="215BCF2E" w14:textId="77777777" w:rsidTr="00F3647E">
        <w:tc>
          <w:tcPr>
            <w:tcW w:w="2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67B06" w14:textId="77777777" w:rsidR="00DA7B70" w:rsidRPr="00FC48F8" w:rsidRDefault="00DA7B70" w:rsidP="0043292D">
            <w:pPr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</w:pPr>
            <w:r w:rsidRPr="00FC48F8"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  <w:t>Bilan de positionnement</w:t>
            </w:r>
          </w:p>
        </w:tc>
        <w:tc>
          <w:tcPr>
            <w:tcW w:w="6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A759C" w14:textId="77777777" w:rsidR="00DA7B70" w:rsidRPr="00FC48F8" w:rsidRDefault="00DA7B70" w:rsidP="0043292D">
            <w:pPr>
              <w:rPr>
                <w:rFonts w:asciiTheme="minorHAnsi" w:eastAsia="Calibri" w:hAnsiTheme="minorHAnsi" w:cs="Arial"/>
                <w:lang w:eastAsia="en-US"/>
              </w:rPr>
            </w:pPr>
            <w:r w:rsidRPr="00FC48F8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Durée en heure</w:t>
            </w:r>
            <w:r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</w:t>
            </w:r>
            <w:r w:rsidRPr="00FC48F8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 :</w:t>
            </w:r>
          </w:p>
          <w:p w14:paraId="547ED91B" w14:textId="77777777" w:rsidR="00DA7B70" w:rsidRPr="00FC48F8" w:rsidRDefault="00DA7B70" w:rsidP="0043292D">
            <w:pPr>
              <w:rPr>
                <w:rFonts w:asciiTheme="minorHAnsi" w:eastAsia="Calibri" w:hAnsiTheme="minorHAnsi" w:cs="Arial"/>
                <w:lang w:eastAsia="en-US"/>
              </w:rPr>
            </w:pPr>
            <w:r w:rsidRPr="00FC48F8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Prestation :</w:t>
            </w:r>
            <w:r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A7B70" w:rsidRPr="00FC48F8" w14:paraId="689D6AE7" w14:textId="77777777" w:rsidTr="00F3647E">
        <w:tc>
          <w:tcPr>
            <w:tcW w:w="2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7E08A" w14:textId="77777777" w:rsidR="00DA7B70" w:rsidRPr="00FC48F8" w:rsidRDefault="00DA7B70" w:rsidP="0043292D">
            <w:pPr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</w:pPr>
            <w:r w:rsidRPr="00FC48F8"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  <w:t xml:space="preserve">Programme </w:t>
            </w:r>
          </w:p>
        </w:tc>
        <w:tc>
          <w:tcPr>
            <w:tcW w:w="6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6174" w:type="dxa"/>
              <w:tblBorders>
                <w:top w:val="single" w:sz="8" w:space="0" w:color="00A79B"/>
                <w:left w:val="single" w:sz="8" w:space="0" w:color="00A79B"/>
                <w:bottom w:val="single" w:sz="8" w:space="0" w:color="00A79B"/>
                <w:right w:val="single" w:sz="8" w:space="0" w:color="00A79B"/>
                <w:insideH w:val="single" w:sz="8" w:space="0" w:color="00A79B"/>
                <w:insideV w:val="single" w:sz="8" w:space="0" w:color="00A79B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870"/>
              <w:gridCol w:w="1304"/>
            </w:tblGrid>
            <w:tr w:rsidR="00DA7B70" w:rsidRPr="00FC48F8" w14:paraId="1436FD54" w14:textId="77777777" w:rsidTr="00F3647E">
              <w:tc>
                <w:tcPr>
                  <w:tcW w:w="487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DDFD40" w14:textId="77777777" w:rsidR="00DA7B70" w:rsidRPr="00FC48F8" w:rsidRDefault="00DA7B70" w:rsidP="0043292D">
                  <w:pPr>
                    <w:jc w:val="center"/>
                    <w:rPr>
                      <w:rFonts w:asciiTheme="minorHAnsi" w:eastAsia="MS Gothic" w:hAnsiTheme="minorHAnsi"/>
                      <w:b/>
                      <w:bCs/>
                      <w:lang w:eastAsia="en-US"/>
                    </w:rPr>
                  </w:pPr>
                  <w:r w:rsidRPr="00FC48F8">
                    <w:rPr>
                      <w:rFonts w:asciiTheme="minorHAnsi" w:eastAsia="MS Gothic" w:hAnsiTheme="minorHAnsi"/>
                      <w:b/>
                      <w:bCs/>
                      <w:sz w:val="22"/>
                      <w:szCs w:val="22"/>
                      <w:lang w:eastAsia="en-US"/>
                    </w:rPr>
                    <w:t>Modules</w:t>
                  </w:r>
                </w:p>
              </w:tc>
              <w:tc>
                <w:tcPr>
                  <w:tcW w:w="130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496866" w14:textId="77777777" w:rsidR="00DA7B70" w:rsidRPr="00FC48F8" w:rsidRDefault="00DA7B70" w:rsidP="0043292D">
                  <w:pPr>
                    <w:jc w:val="center"/>
                    <w:rPr>
                      <w:rFonts w:asciiTheme="minorHAnsi" w:eastAsia="MS Gothic" w:hAnsiTheme="minorHAnsi"/>
                      <w:b/>
                      <w:bCs/>
                      <w:lang w:eastAsia="en-US"/>
                    </w:rPr>
                  </w:pPr>
                  <w:r w:rsidRPr="00FC48F8">
                    <w:rPr>
                      <w:rFonts w:asciiTheme="minorHAnsi" w:eastAsia="MS Gothic" w:hAnsiTheme="minorHAnsi"/>
                      <w:b/>
                      <w:bCs/>
                      <w:sz w:val="22"/>
                      <w:szCs w:val="22"/>
                      <w:lang w:eastAsia="en-US"/>
                    </w:rPr>
                    <w:t>Durée (heure</w:t>
                  </w:r>
                  <w:r>
                    <w:rPr>
                      <w:rFonts w:asciiTheme="minorHAnsi" w:eastAsia="MS Gothic" w:hAnsiTheme="minorHAnsi"/>
                      <w:b/>
                      <w:bCs/>
                      <w:sz w:val="22"/>
                      <w:szCs w:val="22"/>
                      <w:lang w:eastAsia="en-US"/>
                    </w:rPr>
                    <w:t>s</w:t>
                  </w:r>
                  <w:r w:rsidRPr="00FC48F8">
                    <w:rPr>
                      <w:rFonts w:asciiTheme="minorHAnsi" w:eastAsia="MS Gothic" w:hAnsiTheme="minorHAnsi"/>
                      <w:b/>
                      <w:bCs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DA7B70" w:rsidRPr="00FC48F8" w14:paraId="24D6CBF5" w14:textId="77777777" w:rsidTr="00F3647E">
              <w:tc>
                <w:tcPr>
                  <w:tcW w:w="487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A1450D" w14:textId="77777777" w:rsidR="00DA7B70" w:rsidRPr="00FC48F8" w:rsidRDefault="00DA7B70" w:rsidP="0043292D">
                  <w:pPr>
                    <w:rPr>
                      <w:rFonts w:asciiTheme="minorHAnsi" w:eastAsia="MS Gothic" w:hAnsiTheme="minorHAnsi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130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E2CCC6" w14:textId="77777777" w:rsidR="00DA7B70" w:rsidRPr="00FC48F8" w:rsidRDefault="00DA7B70" w:rsidP="0043292D">
                  <w:pPr>
                    <w:jc w:val="center"/>
                    <w:rPr>
                      <w:rFonts w:asciiTheme="minorHAnsi" w:eastAsia="Calibri" w:hAnsiTheme="minorHAnsi" w:cs="Arial"/>
                      <w:lang w:eastAsia="en-US"/>
                    </w:rPr>
                  </w:pPr>
                </w:p>
              </w:tc>
            </w:tr>
            <w:tr w:rsidR="00DA7B70" w:rsidRPr="00FC48F8" w14:paraId="6B808262" w14:textId="77777777" w:rsidTr="00F3647E">
              <w:tc>
                <w:tcPr>
                  <w:tcW w:w="487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5B2B93" w14:textId="77777777" w:rsidR="00DA7B70" w:rsidRPr="00FC48F8" w:rsidRDefault="00DA7B70" w:rsidP="0043292D">
                  <w:pPr>
                    <w:rPr>
                      <w:rFonts w:asciiTheme="minorHAnsi" w:eastAsia="MS Gothic" w:hAnsiTheme="minorHAnsi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130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A3A1BC" w14:textId="77777777" w:rsidR="00DA7B70" w:rsidRPr="00FC48F8" w:rsidRDefault="00DA7B70" w:rsidP="0043292D">
                  <w:pPr>
                    <w:jc w:val="center"/>
                    <w:rPr>
                      <w:rFonts w:asciiTheme="minorHAnsi" w:eastAsia="Calibri" w:hAnsiTheme="minorHAnsi" w:cs="Arial"/>
                      <w:lang w:eastAsia="en-US"/>
                    </w:rPr>
                  </w:pPr>
                </w:p>
              </w:tc>
            </w:tr>
            <w:tr w:rsidR="00DA7B70" w:rsidRPr="00FC48F8" w14:paraId="6F010141" w14:textId="77777777" w:rsidTr="00F3647E">
              <w:tc>
                <w:tcPr>
                  <w:tcW w:w="487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16E8AE" w14:textId="77777777" w:rsidR="00DA7B70" w:rsidRPr="00FC48F8" w:rsidRDefault="00DA7B70" w:rsidP="0043292D">
                  <w:pPr>
                    <w:rPr>
                      <w:rFonts w:asciiTheme="minorHAnsi" w:eastAsia="MS Gothic" w:hAnsiTheme="minorHAnsi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130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E93772" w14:textId="77777777" w:rsidR="00DA7B70" w:rsidRPr="00FC48F8" w:rsidRDefault="00DA7B70" w:rsidP="0043292D">
                  <w:pPr>
                    <w:jc w:val="center"/>
                    <w:rPr>
                      <w:rFonts w:asciiTheme="minorHAnsi" w:eastAsia="Calibri" w:hAnsiTheme="minorHAnsi" w:cs="Arial"/>
                      <w:lang w:eastAsia="en-US"/>
                    </w:rPr>
                  </w:pPr>
                </w:p>
              </w:tc>
            </w:tr>
            <w:tr w:rsidR="00DA7B70" w:rsidRPr="00FC48F8" w14:paraId="4C4EA4FD" w14:textId="77777777" w:rsidTr="00F3647E">
              <w:tc>
                <w:tcPr>
                  <w:tcW w:w="487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9A0996" w14:textId="77777777" w:rsidR="00DA7B70" w:rsidRPr="00FC48F8" w:rsidRDefault="00DA7B70" w:rsidP="0043292D">
                  <w:pPr>
                    <w:rPr>
                      <w:rFonts w:asciiTheme="minorHAnsi" w:eastAsia="MS Gothic" w:hAnsiTheme="minorHAnsi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130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6E736A" w14:textId="77777777" w:rsidR="00DA7B70" w:rsidRPr="00FC48F8" w:rsidRDefault="00DA7B70" w:rsidP="0043292D">
                  <w:pPr>
                    <w:jc w:val="center"/>
                    <w:rPr>
                      <w:rFonts w:asciiTheme="minorHAnsi" w:eastAsia="Calibri" w:hAnsiTheme="minorHAnsi" w:cs="Arial"/>
                      <w:lang w:eastAsia="en-US"/>
                    </w:rPr>
                  </w:pPr>
                </w:p>
              </w:tc>
            </w:tr>
            <w:tr w:rsidR="00DA7B70" w:rsidRPr="00FC48F8" w14:paraId="6186FF61" w14:textId="77777777" w:rsidTr="00F3647E">
              <w:tc>
                <w:tcPr>
                  <w:tcW w:w="487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1C64F1" w14:textId="77777777" w:rsidR="00DA7B70" w:rsidRPr="00FC48F8" w:rsidRDefault="00DA7B70" w:rsidP="0043292D">
                  <w:pPr>
                    <w:rPr>
                      <w:rFonts w:asciiTheme="minorHAnsi" w:eastAsia="MS Gothic" w:hAnsiTheme="minorHAnsi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130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591BA9" w14:textId="77777777" w:rsidR="00DA7B70" w:rsidRPr="00FC48F8" w:rsidRDefault="00DA7B70" w:rsidP="0043292D">
                  <w:pPr>
                    <w:jc w:val="center"/>
                    <w:rPr>
                      <w:rFonts w:asciiTheme="minorHAnsi" w:eastAsia="Calibri" w:hAnsiTheme="minorHAnsi" w:cs="Arial"/>
                      <w:lang w:eastAsia="en-US"/>
                    </w:rPr>
                  </w:pPr>
                </w:p>
              </w:tc>
            </w:tr>
            <w:tr w:rsidR="00DA7B70" w:rsidRPr="00FC48F8" w14:paraId="27A79C4C" w14:textId="77777777" w:rsidTr="00F3647E">
              <w:tc>
                <w:tcPr>
                  <w:tcW w:w="487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00246D" w14:textId="77777777" w:rsidR="00DA7B70" w:rsidRPr="00FC48F8" w:rsidRDefault="00DA7B70" w:rsidP="0043292D">
                  <w:pPr>
                    <w:rPr>
                      <w:rFonts w:asciiTheme="minorHAnsi" w:eastAsia="MS Gothic" w:hAnsiTheme="minorHAnsi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130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822A90" w14:textId="77777777" w:rsidR="00DA7B70" w:rsidRPr="00FC48F8" w:rsidRDefault="00DA7B70" w:rsidP="0043292D">
                  <w:pPr>
                    <w:jc w:val="center"/>
                    <w:rPr>
                      <w:rFonts w:asciiTheme="minorHAnsi" w:eastAsia="Calibri" w:hAnsiTheme="minorHAnsi" w:cs="Arial"/>
                      <w:lang w:eastAsia="en-US"/>
                    </w:rPr>
                  </w:pPr>
                </w:p>
              </w:tc>
            </w:tr>
            <w:tr w:rsidR="00DA7B70" w:rsidRPr="00FC48F8" w14:paraId="38381EA1" w14:textId="77777777" w:rsidTr="00F3647E">
              <w:tc>
                <w:tcPr>
                  <w:tcW w:w="487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23DC1C" w14:textId="77777777" w:rsidR="00DA7B70" w:rsidRPr="00FC48F8" w:rsidRDefault="00DA7B70" w:rsidP="0043292D">
                  <w:pPr>
                    <w:jc w:val="right"/>
                    <w:rPr>
                      <w:rFonts w:asciiTheme="minorHAnsi" w:eastAsia="MS Gothic" w:hAnsiTheme="minorHAnsi"/>
                      <w:b/>
                      <w:bCs/>
                      <w:lang w:eastAsia="en-US"/>
                    </w:rPr>
                  </w:pPr>
                  <w:r w:rsidRPr="00FC48F8">
                    <w:rPr>
                      <w:rFonts w:asciiTheme="minorHAnsi" w:eastAsia="MS Gothic" w:hAnsiTheme="minorHAnsi"/>
                      <w:b/>
                      <w:bCs/>
                      <w:sz w:val="22"/>
                      <w:szCs w:val="22"/>
                      <w:lang w:eastAsia="en-US"/>
                    </w:rPr>
                    <w:t>TOTAL</w:t>
                  </w:r>
                </w:p>
              </w:tc>
              <w:tc>
                <w:tcPr>
                  <w:tcW w:w="130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C00978" w14:textId="77777777" w:rsidR="00DA7B70" w:rsidRPr="00FC48F8" w:rsidRDefault="00DA7B70" w:rsidP="0043292D">
                  <w:pPr>
                    <w:jc w:val="center"/>
                    <w:rPr>
                      <w:rFonts w:asciiTheme="minorHAnsi" w:eastAsia="Calibri" w:hAnsiTheme="minorHAnsi" w:cs="Arial"/>
                      <w:b/>
                      <w:lang w:eastAsia="en-US"/>
                    </w:rPr>
                  </w:pPr>
                </w:p>
              </w:tc>
            </w:tr>
          </w:tbl>
          <w:p w14:paraId="5BFBDEC1" w14:textId="77777777" w:rsidR="00DA7B70" w:rsidRPr="00FC48F8" w:rsidRDefault="00DA7B70" w:rsidP="0043292D">
            <w:pPr>
              <w:rPr>
                <w:rFonts w:asciiTheme="minorHAnsi" w:eastAsia="Calibri" w:hAnsiTheme="minorHAnsi" w:cs="Arial"/>
                <w:lang w:eastAsia="en-US"/>
              </w:rPr>
            </w:pPr>
          </w:p>
        </w:tc>
      </w:tr>
      <w:tr w:rsidR="00DA7B70" w:rsidRPr="00FC48F8" w14:paraId="1986949B" w14:textId="77777777" w:rsidTr="00F3647E">
        <w:tc>
          <w:tcPr>
            <w:tcW w:w="2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B031F" w14:textId="77777777" w:rsidR="00DA7B70" w:rsidRPr="00FC48F8" w:rsidRDefault="00DA7B70" w:rsidP="0043292D">
            <w:pPr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</w:pPr>
            <w:r w:rsidRPr="000B29DE"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  <w:t>Evaluation(s) et modalités</w:t>
            </w:r>
          </w:p>
        </w:tc>
        <w:tc>
          <w:tcPr>
            <w:tcW w:w="6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3A8FB" w14:textId="77777777" w:rsidR="00DA7B70" w:rsidRPr="00FC48F8" w:rsidRDefault="00DA7B70" w:rsidP="0043292D">
            <w:pPr>
              <w:rPr>
                <w:rFonts w:asciiTheme="minorHAnsi" w:eastAsia="Calibri" w:hAnsiTheme="minorHAnsi" w:cs="Arial"/>
                <w:lang w:eastAsia="en-US"/>
              </w:rPr>
            </w:pPr>
          </w:p>
        </w:tc>
      </w:tr>
      <w:tr w:rsidR="00DA7B70" w:rsidRPr="00FC48F8" w14:paraId="071D0B02" w14:textId="77777777" w:rsidTr="00F3647E">
        <w:tc>
          <w:tcPr>
            <w:tcW w:w="2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FB5AE" w14:textId="77777777" w:rsidR="00DA7B70" w:rsidRPr="00FC48F8" w:rsidRDefault="00DA7B70" w:rsidP="0043292D">
            <w:pPr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</w:pPr>
            <w:r w:rsidRPr="00FC48F8"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  <w:t>Validation (Titre, CQP,...)</w:t>
            </w:r>
          </w:p>
        </w:tc>
        <w:tc>
          <w:tcPr>
            <w:tcW w:w="6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9B6F8" w14:textId="77777777" w:rsidR="00DA7B70" w:rsidRPr="00FC48F8" w:rsidRDefault="00DA7B70" w:rsidP="0043292D">
            <w:pPr>
              <w:rPr>
                <w:rFonts w:asciiTheme="minorHAnsi" w:eastAsia="Calibri" w:hAnsiTheme="minorHAnsi" w:cs="Arial"/>
                <w:lang w:eastAsia="en-US"/>
              </w:rPr>
            </w:pPr>
          </w:p>
        </w:tc>
      </w:tr>
      <w:tr w:rsidR="00DA7B70" w:rsidRPr="00FC48F8" w14:paraId="7706BF38" w14:textId="77777777" w:rsidTr="00F3647E">
        <w:tc>
          <w:tcPr>
            <w:tcW w:w="2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C0713" w14:textId="77777777" w:rsidR="00DA7B70" w:rsidRPr="00FC48F8" w:rsidRDefault="00DA7B70" w:rsidP="0043292D">
            <w:pPr>
              <w:rPr>
                <w:rFonts w:asciiTheme="minorHAnsi" w:eastAsia="MS Gothic" w:hAnsiTheme="minorHAnsi"/>
                <w:b/>
                <w:bCs/>
                <w:sz w:val="20"/>
                <w:szCs w:val="20"/>
              </w:rPr>
            </w:pPr>
            <w:r w:rsidRPr="00FC48F8">
              <w:rPr>
                <w:rFonts w:asciiTheme="minorHAnsi" w:eastAsia="MS Gothic" w:hAnsiTheme="minorHAnsi"/>
                <w:b/>
                <w:bCs/>
                <w:sz w:val="20"/>
                <w:szCs w:val="20"/>
              </w:rPr>
              <w:t>Dates prévisionnelle</w:t>
            </w:r>
            <w:r>
              <w:rPr>
                <w:rFonts w:asciiTheme="minorHAnsi" w:eastAsia="MS Gothic" w:hAnsiTheme="minorHAnsi"/>
                <w:b/>
                <w:bCs/>
                <w:sz w:val="20"/>
                <w:szCs w:val="20"/>
              </w:rPr>
              <w:t>s</w:t>
            </w:r>
            <w:r w:rsidRPr="00FC48F8">
              <w:rPr>
                <w:rFonts w:asciiTheme="minorHAnsi" w:eastAsia="MS Gothic" w:hAnsiTheme="minorHAnsi"/>
                <w:b/>
                <w:bCs/>
                <w:sz w:val="20"/>
                <w:szCs w:val="20"/>
              </w:rPr>
              <w:t xml:space="preserve"> de formation</w:t>
            </w:r>
          </w:p>
        </w:tc>
        <w:tc>
          <w:tcPr>
            <w:tcW w:w="6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811FC" w14:textId="77777777" w:rsidR="00DA7B70" w:rsidRPr="00FC48F8" w:rsidRDefault="00DA7B70" w:rsidP="0043292D">
            <w:pPr>
              <w:rPr>
                <w:rFonts w:asciiTheme="minorHAnsi" w:eastAsia="Calibri" w:hAnsiTheme="minorHAnsi" w:cs="Arial"/>
                <w:lang w:eastAsia="en-US"/>
              </w:rPr>
            </w:pPr>
          </w:p>
        </w:tc>
      </w:tr>
      <w:tr w:rsidR="00DA7B70" w:rsidRPr="00FC48F8" w14:paraId="18D961D4" w14:textId="77777777" w:rsidTr="00F3647E">
        <w:tc>
          <w:tcPr>
            <w:tcW w:w="2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2CB46" w14:textId="77777777" w:rsidR="00DA7B70" w:rsidRPr="00FC48F8" w:rsidRDefault="00DA7B70" w:rsidP="0043292D">
            <w:pPr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</w:pPr>
            <w:r w:rsidRPr="00FC48F8"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  <w:t>Horaire</w:t>
            </w:r>
            <w:r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  <w:t>s</w:t>
            </w:r>
            <w:r w:rsidRPr="00FC48F8"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  <w:t xml:space="preserve"> de formation</w:t>
            </w:r>
          </w:p>
        </w:tc>
        <w:tc>
          <w:tcPr>
            <w:tcW w:w="6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D191F" w14:textId="77777777" w:rsidR="00DA7B70" w:rsidRPr="00FC48F8" w:rsidRDefault="00DA7B70" w:rsidP="0043292D">
            <w:pPr>
              <w:rPr>
                <w:rFonts w:asciiTheme="minorHAnsi" w:eastAsia="Calibri" w:hAnsiTheme="minorHAnsi" w:cs="Arial"/>
                <w:lang w:eastAsia="en-US"/>
              </w:rPr>
            </w:pPr>
          </w:p>
        </w:tc>
      </w:tr>
      <w:tr w:rsidR="00DA7B70" w:rsidRPr="00FC48F8" w14:paraId="7289380D" w14:textId="77777777" w:rsidTr="00F3647E">
        <w:tc>
          <w:tcPr>
            <w:tcW w:w="2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AB1E5" w14:textId="77777777" w:rsidR="00DA7B70" w:rsidRPr="00FC48F8" w:rsidRDefault="00DA7B70" w:rsidP="0043292D">
            <w:pPr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</w:pPr>
            <w:r w:rsidRPr="00FC48F8"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  <w:t>Lieu de formation</w:t>
            </w:r>
          </w:p>
        </w:tc>
        <w:tc>
          <w:tcPr>
            <w:tcW w:w="6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77AA6" w14:textId="77777777" w:rsidR="00DA7B70" w:rsidRPr="00FC48F8" w:rsidRDefault="00DA7B70" w:rsidP="0043292D">
            <w:pPr>
              <w:rPr>
                <w:rFonts w:asciiTheme="minorHAnsi" w:eastAsia="Calibri" w:hAnsiTheme="minorHAnsi" w:cs="Arial"/>
                <w:lang w:eastAsia="en-US"/>
              </w:rPr>
            </w:pPr>
          </w:p>
        </w:tc>
      </w:tr>
      <w:tr w:rsidR="00DA7B70" w:rsidRPr="00FC48F8" w14:paraId="5DCF40E7" w14:textId="77777777" w:rsidTr="00F3647E">
        <w:tc>
          <w:tcPr>
            <w:tcW w:w="2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82D68" w14:textId="77777777" w:rsidR="00DA7B70" w:rsidRPr="00FC48F8" w:rsidRDefault="00DA7B70" w:rsidP="0043292D">
            <w:pPr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  <w:t>Durée en heures</w:t>
            </w:r>
          </w:p>
        </w:tc>
        <w:tc>
          <w:tcPr>
            <w:tcW w:w="6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2AACD" w14:textId="77777777" w:rsidR="00DA7B70" w:rsidRPr="00FC48F8" w:rsidRDefault="00DA7B70" w:rsidP="0043292D">
            <w:pPr>
              <w:rPr>
                <w:rFonts w:asciiTheme="minorHAnsi" w:eastAsia="Calibri" w:hAnsiTheme="minorHAnsi" w:cs="Arial"/>
                <w:lang w:eastAsia="en-US"/>
              </w:rPr>
            </w:pPr>
          </w:p>
        </w:tc>
      </w:tr>
      <w:tr w:rsidR="00DA7B70" w:rsidRPr="00FC48F8" w14:paraId="4603E65A" w14:textId="77777777" w:rsidTr="00F3647E">
        <w:tc>
          <w:tcPr>
            <w:tcW w:w="2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9D43A" w14:textId="77777777" w:rsidR="00DA7B70" w:rsidRPr="00FC48F8" w:rsidRDefault="00DA7B70" w:rsidP="0043292D">
            <w:pPr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</w:pPr>
            <w:r w:rsidRPr="00FC48F8"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  <w:t>Moyens pédagogiques</w:t>
            </w:r>
          </w:p>
        </w:tc>
        <w:tc>
          <w:tcPr>
            <w:tcW w:w="6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FAE00" w14:textId="77777777" w:rsidR="00DA7B70" w:rsidRPr="00FC48F8" w:rsidRDefault="00DA7B70" w:rsidP="0043292D">
            <w:pPr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  <w:u w:val="single"/>
                <w:lang w:eastAsia="en-US"/>
              </w:rPr>
              <w:t>Lieux</w:t>
            </w:r>
            <w:r w:rsidRPr="00FC48F8">
              <w:rPr>
                <w:rFonts w:asciiTheme="minorHAnsi" w:eastAsia="Calibri" w:hAnsiTheme="minorHAnsi" w:cs="Arial"/>
                <w:sz w:val="22"/>
                <w:szCs w:val="22"/>
                <w:u w:val="single"/>
                <w:lang w:eastAsia="en-US"/>
              </w:rPr>
              <w:t> (salle, atelier, etc.) :</w:t>
            </w:r>
            <w:r w:rsidRPr="00FC48F8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</w:t>
            </w:r>
          </w:p>
          <w:p w14:paraId="0CD33CCD" w14:textId="77777777" w:rsidR="00DA7B70" w:rsidRPr="00FC48F8" w:rsidRDefault="00DA7B70" w:rsidP="0043292D">
            <w:pPr>
              <w:rPr>
                <w:rFonts w:asciiTheme="minorHAnsi" w:hAnsiTheme="minorHAnsi"/>
              </w:rPr>
            </w:pPr>
            <w:r w:rsidRPr="00FC48F8">
              <w:rPr>
                <w:rFonts w:asciiTheme="minorHAnsi" w:eastAsia="Calibri" w:hAnsiTheme="minorHAnsi" w:cs="Arial"/>
                <w:sz w:val="22"/>
                <w:szCs w:val="22"/>
                <w:u w:val="single"/>
                <w:lang w:eastAsia="en-US"/>
              </w:rPr>
              <w:t>Matériel :</w:t>
            </w:r>
            <w:r w:rsidRPr="00FC48F8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</w:t>
            </w:r>
          </w:p>
          <w:p w14:paraId="1ED02F42" w14:textId="77777777" w:rsidR="00DA7B70" w:rsidRPr="00FC48F8" w:rsidRDefault="00DA7B70" w:rsidP="0043292D">
            <w:pPr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FC48F8">
              <w:rPr>
                <w:rFonts w:asciiTheme="minorHAnsi" w:eastAsia="Calibri" w:hAnsiTheme="minorHAnsi" w:cs="Arial"/>
                <w:sz w:val="22"/>
                <w:szCs w:val="22"/>
                <w:u w:val="single"/>
                <w:lang w:eastAsia="en-US"/>
              </w:rPr>
              <w:t>Moyens humains</w:t>
            </w:r>
            <w:r>
              <w:rPr>
                <w:rFonts w:asciiTheme="minorHAnsi" w:eastAsia="Calibri" w:hAnsiTheme="minorHAnsi" w:cs="Arial"/>
                <w:sz w:val="22"/>
                <w:szCs w:val="22"/>
                <w:u w:val="single"/>
                <w:lang w:eastAsia="en-US"/>
              </w:rPr>
              <w:t xml:space="preserve"> (dont nombre de formateurs prévus sur le cursus)</w:t>
            </w:r>
            <w:r w:rsidRPr="00FC48F8">
              <w:rPr>
                <w:rFonts w:asciiTheme="minorHAnsi" w:eastAsia="Calibri" w:hAnsiTheme="minorHAnsi" w:cs="Arial"/>
                <w:sz w:val="22"/>
                <w:szCs w:val="22"/>
                <w:u w:val="single"/>
                <w:lang w:eastAsia="en-US"/>
              </w:rPr>
              <w:t> :</w:t>
            </w:r>
            <w:r w:rsidRPr="00FC48F8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</w:t>
            </w:r>
          </w:p>
          <w:p w14:paraId="33B1C5F4" w14:textId="77777777" w:rsidR="00DA7B70" w:rsidRPr="00FC48F8" w:rsidRDefault="00DA7B70" w:rsidP="0043292D">
            <w:pPr>
              <w:rPr>
                <w:rFonts w:asciiTheme="minorHAnsi" w:hAnsiTheme="minorHAnsi"/>
              </w:rPr>
            </w:pPr>
            <w:r w:rsidRPr="00FC48F8">
              <w:rPr>
                <w:rFonts w:asciiTheme="minorHAnsi" w:eastAsia="Calibri" w:hAnsiTheme="minorHAnsi" w:cs="Arial"/>
                <w:sz w:val="22"/>
                <w:szCs w:val="22"/>
                <w:u w:val="single"/>
                <w:lang w:eastAsia="en-US"/>
              </w:rPr>
              <w:t>Support</w:t>
            </w:r>
            <w:r>
              <w:rPr>
                <w:rFonts w:asciiTheme="minorHAnsi" w:eastAsia="Calibri" w:hAnsiTheme="minorHAnsi" w:cs="Arial"/>
                <w:sz w:val="22"/>
                <w:szCs w:val="22"/>
                <w:u w:val="single"/>
                <w:lang w:eastAsia="en-US"/>
              </w:rPr>
              <w:t>s</w:t>
            </w:r>
            <w:r w:rsidRPr="00FC48F8">
              <w:rPr>
                <w:rFonts w:asciiTheme="minorHAnsi" w:eastAsia="Calibri" w:hAnsiTheme="minorHAnsi" w:cs="Arial"/>
                <w:sz w:val="22"/>
                <w:szCs w:val="22"/>
                <w:u w:val="single"/>
                <w:lang w:eastAsia="en-US"/>
              </w:rPr>
              <w:t> :</w:t>
            </w:r>
            <w:r w:rsidRPr="00FC48F8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A7B70" w:rsidRPr="00FC48F8" w14:paraId="3909E3D3" w14:textId="77777777" w:rsidTr="00F3647E">
        <w:tc>
          <w:tcPr>
            <w:tcW w:w="2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8D3D4" w14:textId="77777777" w:rsidR="00DA7B70" w:rsidRPr="00FC48F8" w:rsidRDefault="00DA7B70" w:rsidP="0043292D">
            <w:pPr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</w:pPr>
            <w:r w:rsidRPr="00FC48F8"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  <w:t>Méthode pédagogique</w:t>
            </w:r>
          </w:p>
        </w:tc>
        <w:tc>
          <w:tcPr>
            <w:tcW w:w="6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32A48" w14:textId="77777777" w:rsidR="00DA7B70" w:rsidRPr="00FC48F8" w:rsidRDefault="00DA7B70" w:rsidP="0043292D">
            <w:pPr>
              <w:rPr>
                <w:rFonts w:asciiTheme="minorHAnsi" w:eastAsia="Calibri" w:hAnsiTheme="minorHAnsi" w:cs="Arial"/>
                <w:lang w:eastAsia="en-US"/>
              </w:rPr>
            </w:pPr>
          </w:p>
        </w:tc>
      </w:tr>
      <w:tr w:rsidR="00DA7B70" w:rsidRPr="00FC48F8" w14:paraId="5495DBB3" w14:textId="77777777" w:rsidTr="00F3647E">
        <w:tc>
          <w:tcPr>
            <w:tcW w:w="2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5DD0F" w14:textId="77777777" w:rsidR="00DA7B70" w:rsidRPr="00FC48F8" w:rsidRDefault="00DA7B70" w:rsidP="0043292D">
            <w:pPr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</w:pPr>
            <w:r w:rsidRPr="00FC48F8"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  <w:t>Projet de convention</w:t>
            </w:r>
            <w:r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E6643" w14:textId="77777777" w:rsidR="00DA7B70" w:rsidRPr="00FC48F8" w:rsidRDefault="00DA7B70" w:rsidP="0043292D">
            <w:pPr>
              <w:rPr>
                <w:rFonts w:asciiTheme="minorHAnsi" w:eastAsia="Calibri" w:hAnsiTheme="minorHAnsi" w:cs="Arial"/>
                <w:lang w:eastAsia="en-US"/>
              </w:rPr>
            </w:pPr>
            <w:r>
              <w:rPr>
                <w:rFonts w:asciiTheme="minorHAnsi" w:eastAsia="Calibri" w:hAnsiTheme="minorHAnsi" w:cs="Arial"/>
                <w:lang w:eastAsia="en-US"/>
              </w:rPr>
              <w:t>Présent dans l’offre : oui ou non</w:t>
            </w:r>
          </w:p>
        </w:tc>
      </w:tr>
      <w:tr w:rsidR="00DA7B70" w:rsidRPr="00FC48F8" w14:paraId="6B73258D" w14:textId="77777777" w:rsidTr="00F3647E">
        <w:tc>
          <w:tcPr>
            <w:tcW w:w="2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A472F" w14:textId="77777777" w:rsidR="00DA7B70" w:rsidRPr="00FC48F8" w:rsidRDefault="00DA7B70" w:rsidP="0043292D">
            <w:pPr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</w:pPr>
            <w:r w:rsidRPr="00FC48F8"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  <w:t>Effectif</w:t>
            </w:r>
          </w:p>
        </w:tc>
        <w:tc>
          <w:tcPr>
            <w:tcW w:w="6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991CB" w14:textId="77777777" w:rsidR="00DA7B70" w:rsidRPr="00FC48F8" w:rsidRDefault="00DA7B70" w:rsidP="0043292D">
            <w:pPr>
              <w:rPr>
                <w:rFonts w:asciiTheme="minorHAnsi" w:eastAsia="Calibri" w:hAnsiTheme="minorHAnsi" w:cs="Arial"/>
                <w:lang w:eastAsia="en-US"/>
              </w:rPr>
            </w:pPr>
            <w:r w:rsidRPr="00FC48F8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Minimum : </w:t>
            </w:r>
          </w:p>
          <w:p w14:paraId="08CAE9AC" w14:textId="77777777" w:rsidR="00DA7B70" w:rsidRPr="00FC48F8" w:rsidRDefault="00DA7B70" w:rsidP="0043292D">
            <w:pPr>
              <w:rPr>
                <w:rFonts w:asciiTheme="minorHAnsi" w:eastAsia="Calibri" w:hAnsiTheme="minorHAnsi" w:cs="Arial"/>
                <w:lang w:eastAsia="en-US"/>
              </w:rPr>
            </w:pPr>
            <w:r w:rsidRPr="00FC48F8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Maximum : </w:t>
            </w:r>
          </w:p>
        </w:tc>
      </w:tr>
      <w:tr w:rsidR="00DA7B70" w:rsidRPr="00FC48F8" w14:paraId="385C6BCA" w14:textId="77777777" w:rsidTr="00F3647E">
        <w:tc>
          <w:tcPr>
            <w:tcW w:w="2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489A9" w14:textId="77777777" w:rsidR="00DA7B70" w:rsidRPr="00FC48F8" w:rsidRDefault="00DA7B70" w:rsidP="0043292D">
            <w:pPr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</w:pPr>
            <w:r w:rsidRPr="00FC48F8"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  <w:t>Coût pédagogique (préciser HT, TTC ou net de taxe)</w:t>
            </w:r>
          </w:p>
        </w:tc>
        <w:tc>
          <w:tcPr>
            <w:tcW w:w="6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1E08E" w14:textId="77777777" w:rsidR="00DA7B70" w:rsidRPr="00FC48F8" w:rsidRDefault="00DA7B70" w:rsidP="0043292D">
            <w:pPr>
              <w:rPr>
                <w:rFonts w:asciiTheme="minorHAnsi" w:eastAsia="Calibri" w:hAnsiTheme="minorHAnsi" w:cs="Arial"/>
                <w:lang w:eastAsia="en-US"/>
              </w:rPr>
            </w:pPr>
            <w:r w:rsidRPr="00FC48F8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Coût horaire par stagiaire :</w:t>
            </w:r>
          </w:p>
          <w:p w14:paraId="0EA057FE" w14:textId="77777777" w:rsidR="00DA7B70" w:rsidRPr="00FC48F8" w:rsidRDefault="00DA7B70" w:rsidP="0043292D">
            <w:pPr>
              <w:numPr>
                <w:ilvl w:val="0"/>
                <w:numId w:val="7"/>
              </w:numPr>
              <w:ind w:left="442"/>
              <w:rPr>
                <w:rFonts w:asciiTheme="minorHAnsi" w:eastAsia="Calibri" w:hAnsiTheme="minorHAnsi" w:cs="Arial"/>
                <w:lang w:eastAsia="en-US"/>
              </w:rPr>
            </w:pPr>
          </w:p>
        </w:tc>
      </w:tr>
      <w:tr w:rsidR="00DA7B70" w:rsidRPr="00FC48F8" w14:paraId="0F56A6EB" w14:textId="77777777" w:rsidTr="00F3647E">
        <w:tc>
          <w:tcPr>
            <w:tcW w:w="2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FF26C" w14:textId="77777777" w:rsidR="00DA7B70" w:rsidRPr="00FC48F8" w:rsidRDefault="00DA7B70" w:rsidP="0043292D">
            <w:pPr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</w:pPr>
            <w:r w:rsidRPr="00FC48F8"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  <w:t>Modalités de facturation (en cas d’abandon ou d’absen</w:t>
            </w:r>
            <w:r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  <w:t>ce</w:t>
            </w:r>
            <w:r w:rsidRPr="00FC48F8"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E6B6" w14:textId="77777777" w:rsidR="00DA7B70" w:rsidRPr="00FC48F8" w:rsidRDefault="00DA7B70" w:rsidP="0043292D">
            <w:pPr>
              <w:rPr>
                <w:rFonts w:asciiTheme="minorHAnsi" w:eastAsia="Calibri" w:hAnsiTheme="minorHAnsi" w:cs="Arial"/>
                <w:lang w:eastAsia="en-US"/>
              </w:rPr>
            </w:pPr>
          </w:p>
        </w:tc>
      </w:tr>
      <w:tr w:rsidR="00DA7B70" w:rsidRPr="00FC48F8" w14:paraId="01AF9654" w14:textId="77777777" w:rsidTr="00F3647E">
        <w:tc>
          <w:tcPr>
            <w:tcW w:w="2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E2DD6" w14:textId="77777777" w:rsidR="00DA7B70" w:rsidRPr="00FC48F8" w:rsidRDefault="00DA7B70" w:rsidP="0043292D">
            <w:pPr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</w:pPr>
            <w:r w:rsidRPr="00FC48F8"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  <w:lastRenderedPageBreak/>
              <w:t>Environnement de la formation (restauration, hébergement, accès centre de formation)</w:t>
            </w:r>
          </w:p>
        </w:tc>
        <w:tc>
          <w:tcPr>
            <w:tcW w:w="6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12183" w14:textId="77777777" w:rsidR="00DA7B70" w:rsidRPr="00FC48F8" w:rsidRDefault="00DA7B70" w:rsidP="0043292D">
            <w:pPr>
              <w:rPr>
                <w:rFonts w:asciiTheme="minorHAnsi" w:eastAsia="Calibri" w:hAnsiTheme="minorHAnsi" w:cs="Arial"/>
                <w:lang w:eastAsia="en-US"/>
              </w:rPr>
            </w:pPr>
          </w:p>
        </w:tc>
      </w:tr>
    </w:tbl>
    <w:p w14:paraId="4826D22E" w14:textId="77777777" w:rsidR="00DA7B70" w:rsidRPr="00DA7B70" w:rsidRDefault="00DA7B70" w:rsidP="00DA7B70">
      <w:pPr>
        <w:pStyle w:val="Titre"/>
        <w:rPr>
          <w:rFonts w:ascii="Calibri" w:hAnsi="Calibri" w:cs="Calibri"/>
          <w:b w:val="0"/>
          <w:bCs/>
          <w:i/>
          <w:iCs/>
          <w:sz w:val="16"/>
          <w:szCs w:val="16"/>
        </w:rPr>
      </w:pPr>
    </w:p>
    <w:p w14:paraId="1E70D043" w14:textId="03F44F28" w:rsidR="00F3647E" w:rsidRDefault="00DA7B70" w:rsidP="00DA7B70">
      <w:pPr>
        <w:pStyle w:val="Titre"/>
        <w:jc w:val="left"/>
        <w:rPr>
          <w:rFonts w:ascii="Calibri" w:hAnsi="Calibri" w:cs="Calibri"/>
          <w:i/>
        </w:rPr>
      </w:pPr>
      <w:proofErr w:type="gramStart"/>
      <w:r>
        <w:rPr>
          <w:rFonts w:ascii="Calibri" w:hAnsi="Calibri" w:cs="Calibri"/>
          <w:i/>
        </w:rPr>
        <w:t>Fai</w:t>
      </w:r>
      <w:r w:rsidR="00F3647E">
        <w:rPr>
          <w:rFonts w:ascii="Calibri" w:hAnsi="Calibri" w:cs="Calibri"/>
          <w:i/>
        </w:rPr>
        <w:t>t</w:t>
      </w:r>
      <w:r>
        <w:rPr>
          <w:rFonts w:ascii="Calibri" w:hAnsi="Calibri" w:cs="Calibri"/>
          <w:i/>
        </w:rPr>
        <w:t xml:space="preserve"> le</w:t>
      </w:r>
      <w:proofErr w:type="gramEnd"/>
      <w:r w:rsidR="00F3647E">
        <w:rPr>
          <w:rFonts w:ascii="Calibri" w:hAnsi="Calibri" w:cs="Calibri"/>
          <w:i/>
        </w:rPr>
        <w:t xml:space="preserve"> : </w:t>
      </w:r>
    </w:p>
    <w:p w14:paraId="145A1B5D" w14:textId="53988D47" w:rsidR="00DA7B70" w:rsidRDefault="00DA7B70" w:rsidP="00DA7B70">
      <w:pPr>
        <w:pStyle w:val="Titre"/>
        <w:jc w:val="lef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 </w:t>
      </w:r>
    </w:p>
    <w:p w14:paraId="5FD8716F" w14:textId="68F24A4B" w:rsidR="00DA7B70" w:rsidRDefault="00DA7B70" w:rsidP="00DA7B70">
      <w:pPr>
        <w:pStyle w:val="Titre"/>
        <w:jc w:val="left"/>
      </w:pPr>
      <w:r>
        <w:rPr>
          <w:rFonts w:ascii="Calibri" w:hAnsi="Calibri" w:cs="Calibri"/>
          <w:i/>
        </w:rPr>
        <w:t>Merci de joindre le contenu détaillé de votre programme de formation à cette fiche</w:t>
      </w:r>
      <w:r w:rsidR="00F3647E">
        <w:rPr>
          <w:rFonts w:ascii="Calibri" w:hAnsi="Calibri" w:cs="Calibri"/>
          <w:i/>
        </w:rPr>
        <w:t>.</w:t>
      </w:r>
    </w:p>
    <w:sectPr w:rsidR="00DA7B70" w:rsidSect="005343FC">
      <w:headerReference w:type="default" r:id="rId10"/>
      <w:footerReference w:type="default" r:id="rId11"/>
      <w:pgSz w:w="11906" w:h="16838"/>
      <w:pgMar w:top="2211" w:right="1418" w:bottom="1418" w:left="1418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C1110" w14:textId="77777777" w:rsidR="00670D23" w:rsidRDefault="00670D23">
      <w:r>
        <w:separator/>
      </w:r>
    </w:p>
  </w:endnote>
  <w:endnote w:type="continuationSeparator" w:id="0">
    <w:p w14:paraId="24C7CBC0" w14:textId="77777777" w:rsidR="00670D23" w:rsidRDefault="0067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tima">
    <w:panose1 w:val="02000503060000020003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AE1B3" w14:textId="77777777" w:rsidR="00670D23" w:rsidRDefault="00670D23">
    <w:pPr>
      <w:pStyle w:val="Pieddepage"/>
      <w:jc w:val="right"/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6F16CF">
      <w:rPr>
        <w:noProof/>
        <w:sz w:val="20"/>
      </w:rPr>
      <w:t>1</w:t>
    </w:r>
    <w:r>
      <w:rPr>
        <w:sz w:val="20"/>
      </w:rPr>
      <w:fldChar w:fldCharType="end"/>
    </w:r>
  </w:p>
  <w:p w14:paraId="2A213857" w14:textId="77777777" w:rsidR="00670D23" w:rsidRDefault="00670D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4A770" w14:textId="77777777" w:rsidR="00670D23" w:rsidRDefault="00670D23">
      <w:r>
        <w:rPr>
          <w:color w:val="000000"/>
        </w:rPr>
        <w:separator/>
      </w:r>
    </w:p>
  </w:footnote>
  <w:footnote w:type="continuationSeparator" w:id="0">
    <w:p w14:paraId="7B9D5CAD" w14:textId="77777777" w:rsidR="00670D23" w:rsidRDefault="00670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6C431" w14:textId="4345E763" w:rsidR="005343FC" w:rsidRDefault="00024886" w:rsidP="005343FC">
    <w:pPr>
      <w:pStyle w:val="Titre2"/>
      <w:ind w:left="-709"/>
      <w:jc w:val="right"/>
      <w:rPr>
        <w:rFonts w:ascii="Verdana" w:hAnsi="Verdana" w:cs="Arial"/>
        <w:bCs w:val="0"/>
        <w:color w:val="4472C4" w:themeColor="accent5"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BCA9867" wp14:editId="41BB802B">
          <wp:simplePos x="0" y="0"/>
          <wp:positionH relativeFrom="column">
            <wp:posOffset>-395605</wp:posOffset>
          </wp:positionH>
          <wp:positionV relativeFrom="paragraph">
            <wp:posOffset>395605</wp:posOffset>
          </wp:positionV>
          <wp:extent cx="1562100" cy="509270"/>
          <wp:effectExtent l="0" t="0" r="0" b="5080"/>
          <wp:wrapNone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0D23">
      <w:rPr>
        <w:rFonts w:ascii="Verdana" w:hAnsi="Verdana" w:cs="Arial"/>
        <w:bCs w:val="0"/>
        <w:color w:val="CC0066"/>
        <w:sz w:val="40"/>
        <w:szCs w:val="40"/>
      </w:rPr>
      <w:t xml:space="preserve"> </w:t>
    </w:r>
    <w:r w:rsidR="00670D23">
      <w:rPr>
        <w:rFonts w:ascii="Verdana" w:hAnsi="Verdana" w:cs="Arial"/>
        <w:bCs w:val="0"/>
        <w:color w:val="CC0066"/>
        <w:sz w:val="40"/>
        <w:szCs w:val="40"/>
      </w:rPr>
      <w:tab/>
    </w:r>
    <w:r w:rsidR="00670D23" w:rsidRPr="002A5A71">
      <w:rPr>
        <w:rFonts w:ascii="Verdana" w:hAnsi="Verdana" w:cs="Arial"/>
        <w:bCs w:val="0"/>
        <w:color w:val="4472C4" w:themeColor="accent5"/>
        <w:sz w:val="40"/>
        <w:szCs w:val="40"/>
      </w:rPr>
      <w:tab/>
      <w:t xml:space="preserve">    </w:t>
    </w:r>
  </w:p>
  <w:p w14:paraId="7A551E28" w14:textId="09102777" w:rsidR="00670D23" w:rsidRPr="00F3647E" w:rsidRDefault="00670D23" w:rsidP="005343FC">
    <w:pPr>
      <w:pStyle w:val="Titre2"/>
      <w:ind w:left="-709"/>
      <w:jc w:val="right"/>
      <w:rPr>
        <w:rFonts w:ascii="Arial" w:hAnsi="Arial" w:cs="Arial"/>
        <w:color w:val="1D4851"/>
        <w:sz w:val="28"/>
        <w:szCs w:val="28"/>
      </w:rPr>
    </w:pPr>
    <w:r w:rsidRPr="00F3647E">
      <w:rPr>
        <w:rFonts w:ascii="Arial" w:hAnsi="Arial" w:cs="Arial"/>
        <w:bCs w:val="0"/>
        <w:color w:val="1D4851"/>
        <w:sz w:val="44"/>
        <w:szCs w:val="44"/>
      </w:rPr>
      <w:t xml:space="preserve">Cahier des </w:t>
    </w:r>
    <w:r w:rsidR="00036C83" w:rsidRPr="00F3647E">
      <w:rPr>
        <w:rFonts w:ascii="Arial" w:hAnsi="Arial" w:cs="Arial"/>
        <w:bCs w:val="0"/>
        <w:color w:val="1D4851"/>
        <w:sz w:val="44"/>
        <w:szCs w:val="44"/>
      </w:rPr>
      <w:t>Clauses Particulières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C604D"/>
    <w:multiLevelType w:val="multilevel"/>
    <w:tmpl w:val="53C8944E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1FE717FA"/>
    <w:multiLevelType w:val="multilevel"/>
    <w:tmpl w:val="F50A45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2436169"/>
    <w:multiLevelType w:val="multilevel"/>
    <w:tmpl w:val="8FB0F4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25643AE"/>
    <w:multiLevelType w:val="multilevel"/>
    <w:tmpl w:val="4DAE6A8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3D7F6895"/>
    <w:multiLevelType w:val="multilevel"/>
    <w:tmpl w:val="B0647826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5" w15:restartNumberingAfterBreak="0">
    <w:nsid w:val="56A844F8"/>
    <w:multiLevelType w:val="multilevel"/>
    <w:tmpl w:val="091CD4DC"/>
    <w:lvl w:ilvl="0">
      <w:start w:val="1"/>
      <w:numFmt w:val="decimal"/>
      <w:lvlText w:val="%1."/>
      <w:lvlJc w:val="left"/>
      <w:pPr>
        <w:ind w:left="720" w:hanging="360"/>
      </w:pPr>
      <w:rPr>
        <w:b/>
        <w:color w:val="4472C4" w:themeColor="accent5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05470"/>
    <w:multiLevelType w:val="multilevel"/>
    <w:tmpl w:val="461E7C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56"/>
    <w:rsid w:val="00024886"/>
    <w:rsid w:val="00036C83"/>
    <w:rsid w:val="000F2210"/>
    <w:rsid w:val="00193CAA"/>
    <w:rsid w:val="001B76BE"/>
    <w:rsid w:val="00232A16"/>
    <w:rsid w:val="002A5A71"/>
    <w:rsid w:val="002B1EB5"/>
    <w:rsid w:val="002E0446"/>
    <w:rsid w:val="005343FC"/>
    <w:rsid w:val="00670D23"/>
    <w:rsid w:val="006A2664"/>
    <w:rsid w:val="006C5C54"/>
    <w:rsid w:val="006D73E0"/>
    <w:rsid w:val="006F16CF"/>
    <w:rsid w:val="00795B0B"/>
    <w:rsid w:val="007D2611"/>
    <w:rsid w:val="0084694F"/>
    <w:rsid w:val="0087793C"/>
    <w:rsid w:val="008843D9"/>
    <w:rsid w:val="009C50CC"/>
    <w:rsid w:val="00A202A1"/>
    <w:rsid w:val="00A4473F"/>
    <w:rsid w:val="00A90FB5"/>
    <w:rsid w:val="00AA0EF5"/>
    <w:rsid w:val="00AE4C91"/>
    <w:rsid w:val="00B25856"/>
    <w:rsid w:val="00B56C93"/>
    <w:rsid w:val="00C31F99"/>
    <w:rsid w:val="00CC4863"/>
    <w:rsid w:val="00D073D0"/>
    <w:rsid w:val="00D96C79"/>
    <w:rsid w:val="00DA7B70"/>
    <w:rsid w:val="00DF067C"/>
    <w:rsid w:val="00DF76BA"/>
    <w:rsid w:val="00E62980"/>
    <w:rsid w:val="00E9418D"/>
    <w:rsid w:val="00F3647E"/>
    <w:rsid w:val="00F405F5"/>
    <w:rsid w:val="00F56E31"/>
    <w:rsid w:val="00FC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DC98D5"/>
  <w15:docId w15:val="{AC08E955-6234-44CF-B760-3FF539CD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tima" w:eastAsia="Calibri" w:hAnsi="Optima" w:cs="Arial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Courier" w:eastAsia="Times New Roman" w:hAnsi="Courier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pPr>
      <w:keepNext/>
      <w:keepLines/>
      <w:spacing w:before="240"/>
      <w:outlineLvl w:val="0"/>
    </w:pPr>
    <w:rPr>
      <w:rFonts w:ascii="Cambria" w:eastAsia="MS Gothic" w:hAnsi="Cambria"/>
      <w:color w:val="365F91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itre4">
    <w:name w:val="heading 4"/>
    <w:basedOn w:val="Normal"/>
    <w:next w:val="Normal"/>
    <w:pPr>
      <w:keepNext/>
      <w:jc w:val="center"/>
      <w:outlineLvl w:val="3"/>
    </w:pPr>
    <w:rPr>
      <w:rFonts w:ascii="Arial Black" w:hAnsi="Arial Black" w:cs="Arial"/>
      <w:b/>
      <w:bCs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rPr>
      <w:rFonts w:ascii="Courier" w:eastAsia="Times New Roman" w:hAnsi="Courier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rPr>
      <w:rFonts w:ascii="Arial Black" w:eastAsia="Times New Roman" w:hAnsi="Arial Black" w:cs="Arial"/>
      <w:b/>
      <w:bCs/>
      <w:sz w:val="24"/>
      <w:szCs w:val="28"/>
      <w:u w:val="single"/>
      <w:lang w:eastAsia="fr-FR"/>
    </w:rPr>
  </w:style>
  <w:style w:type="paragraph" w:styleId="NormalWeb">
    <w:name w:val="Normal (Web)"/>
    <w:basedOn w:val="Normal"/>
    <w:rPr>
      <w:rFonts w:ascii="Times New Roman" w:eastAsia="Times" w:hAnsi="Times New Roman"/>
    </w:rPr>
  </w:style>
  <w:style w:type="paragraph" w:styleId="Paragraphedeliste">
    <w:name w:val="List Paragraph"/>
    <w:basedOn w:val="Normal"/>
    <w:pPr>
      <w:spacing w:after="200" w:line="276" w:lineRule="auto"/>
      <w:ind w:left="720"/>
    </w:pPr>
    <w:rPr>
      <w:rFonts w:ascii="Optima" w:eastAsia="Calibri" w:hAnsi="Optima"/>
      <w:sz w:val="22"/>
      <w:szCs w:val="22"/>
      <w:lang w:eastAsia="en-US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customStyle="1" w:styleId="CarCar2Car">
    <w:name w:val="Car Car2 Car"/>
    <w:basedOn w:val="Normal"/>
    <w:autoRedefine/>
    <w:pPr>
      <w:spacing w:line="20" w:lineRule="exact"/>
    </w:pPr>
    <w:rPr>
      <w:rFonts w:ascii="Bookman Old Style" w:hAnsi="Bookman Old Style"/>
      <w:lang w:val="en-US" w:eastAsia="en-US"/>
    </w:rPr>
  </w:style>
  <w:style w:type="paragraph" w:styleId="Corpsdetexte">
    <w:name w:val="Body Text"/>
    <w:basedOn w:val="Normal"/>
    <w:rPr>
      <w:rFonts w:ascii="Times New Roman" w:hAnsi="Times New Roman"/>
      <w:i/>
      <w:sz w:val="20"/>
      <w:szCs w:val="20"/>
    </w:rPr>
  </w:style>
  <w:style w:type="character" w:customStyle="1" w:styleId="CorpsdetexteCar">
    <w:name w:val="Corps de texte Car"/>
    <w:basedOn w:val="Policepardfaut"/>
    <w:rPr>
      <w:rFonts w:ascii="Times New Roman" w:eastAsia="Times New Roman" w:hAnsi="Times New Roman" w:cs="Times New Roman"/>
      <w:i/>
      <w:sz w:val="20"/>
      <w:szCs w:val="20"/>
      <w:lang w:eastAsia="fr-FR"/>
    </w:rPr>
  </w:style>
  <w:style w:type="paragraph" w:styleId="Titre">
    <w:name w:val="Title"/>
    <w:basedOn w:val="Normal"/>
    <w:pPr>
      <w:jc w:val="center"/>
    </w:pPr>
    <w:rPr>
      <w:rFonts w:ascii="Times New Roman" w:hAnsi="Times New Roman"/>
      <w:b/>
      <w:sz w:val="20"/>
      <w:szCs w:val="20"/>
    </w:rPr>
  </w:style>
  <w:style w:type="character" w:customStyle="1" w:styleId="TitreCar">
    <w:name w:val="Titre Car"/>
    <w:basedOn w:val="Policepardfaut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customStyle="1" w:styleId="chapo">
    <w:name w:val="chapo"/>
    <w:basedOn w:val="Normal"/>
    <w:pPr>
      <w:pBdr>
        <w:left w:val="single" w:sz="6" w:space="4" w:color="666666"/>
      </w:pBdr>
      <w:spacing w:after="225"/>
    </w:pPr>
    <w:rPr>
      <w:rFonts w:ascii="Verdana" w:hAnsi="Verdana"/>
      <w:b/>
      <w:bCs/>
      <w:color w:val="666666"/>
      <w:sz w:val="16"/>
      <w:szCs w:val="16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rPr>
      <w:rFonts w:ascii="Courier" w:eastAsia="Times New Roman" w:hAnsi="Courier" w:cs="Times New Roman"/>
      <w:sz w:val="24"/>
      <w:szCs w:val="24"/>
      <w:lang w:eastAsia="fr-FR"/>
    </w:rPr>
  </w:style>
  <w:style w:type="paragraph" w:customStyle="1" w:styleId="ADECTitre2">
    <w:name w:val="ADEC Titre 2"/>
    <w:basedOn w:val="En-tte"/>
    <w:pPr>
      <w:keepNext/>
      <w:keepLines/>
      <w:pBdr>
        <w:top w:val="single" w:sz="4" w:space="0" w:color="76923C"/>
        <w:left w:val="single" w:sz="4" w:space="4" w:color="76923C"/>
        <w:bottom w:val="single" w:sz="4" w:space="1" w:color="76923C"/>
        <w:right w:val="single" w:sz="4" w:space="4" w:color="76923C"/>
      </w:pBdr>
      <w:tabs>
        <w:tab w:val="clear" w:pos="4536"/>
        <w:tab w:val="clear" w:pos="9072"/>
      </w:tabs>
      <w:spacing w:before="360" w:after="360"/>
      <w:jc w:val="both"/>
      <w:outlineLvl w:val="3"/>
    </w:pPr>
    <w:rPr>
      <w:rFonts w:ascii="Verdana" w:hAnsi="Verdana"/>
      <w:b/>
      <w:bCs/>
      <w:smallCaps/>
      <w:color w:val="67ABA0"/>
    </w:rPr>
  </w:style>
  <w:style w:type="character" w:customStyle="1" w:styleId="ADECTitre2Car">
    <w:name w:val="ADEC Titre 2 Car"/>
    <w:basedOn w:val="En-tteCar"/>
    <w:rPr>
      <w:rFonts w:ascii="Verdana" w:eastAsia="Times New Roman" w:hAnsi="Verdana" w:cs="Times New Roman"/>
      <w:b/>
      <w:bCs/>
      <w:smallCaps/>
      <w:color w:val="67ABA0"/>
      <w:sz w:val="24"/>
      <w:szCs w:val="24"/>
      <w:lang w:eastAsia="fr-FR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character" w:customStyle="1" w:styleId="Titre2Car">
    <w:name w:val="Titre 2 Car"/>
    <w:basedOn w:val="Policepardfaut"/>
    <w:rPr>
      <w:rFonts w:ascii="Cambria" w:eastAsia="MS Gothic" w:hAnsi="Cambria" w:cs="Times New Roman"/>
      <w:b/>
      <w:bCs/>
      <w:color w:val="4F81BD"/>
      <w:sz w:val="26"/>
      <w:szCs w:val="26"/>
      <w:lang w:eastAsia="fr-FR"/>
    </w:rPr>
  </w:style>
  <w:style w:type="character" w:customStyle="1" w:styleId="Titre1Car">
    <w:name w:val="Titre 1 Car"/>
    <w:basedOn w:val="Policepardfaut"/>
    <w:rPr>
      <w:rFonts w:ascii="Cambria" w:eastAsia="MS Gothic" w:hAnsi="Cambria" w:cs="Times New Roman"/>
      <w:color w:val="365F91"/>
      <w:sz w:val="32"/>
      <w:szCs w:val="32"/>
      <w:lang w:eastAsia="fr-FR"/>
    </w:rPr>
  </w:style>
  <w:style w:type="character" w:styleId="Textedelespacerserv">
    <w:name w:val="Placeholder Text"/>
    <w:basedOn w:val="Policepardfaut"/>
    <w:uiPriority w:val="99"/>
    <w:semiHidden/>
    <w:rsid w:val="00FC48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F100C7B19E04784E12D23C67B7775" ma:contentTypeVersion="11" ma:contentTypeDescription="Crée un document." ma:contentTypeScope="" ma:versionID="5561af90a40f758ad0ad902a1b4e5612">
  <xsd:schema xmlns:xsd="http://www.w3.org/2001/XMLSchema" xmlns:xs="http://www.w3.org/2001/XMLSchema" xmlns:p="http://schemas.microsoft.com/office/2006/metadata/properties" xmlns:ns3="83c3fee2-f7e6-41fd-a066-6b62bdd0ee4d" xmlns:ns4="30419ad2-5784-4aa9-bcea-795d2d714756" targetNamespace="http://schemas.microsoft.com/office/2006/metadata/properties" ma:root="true" ma:fieldsID="336cf92d82d1d8bc52ae7b7f4e7196cb" ns3:_="" ns4:_="">
    <xsd:import namespace="83c3fee2-f7e6-41fd-a066-6b62bdd0ee4d"/>
    <xsd:import namespace="30419ad2-5784-4aa9-bcea-795d2d7147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3fee2-f7e6-41fd-a066-6b62bdd0ee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19ad2-5784-4aa9-bcea-795d2d714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9CC811-94CF-4D0D-A248-79130F994F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757418-C193-479B-9EC8-20DD60167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3fee2-f7e6-41fd-a066-6b62bdd0ee4d"/>
    <ds:schemaRef ds:uri="30419ad2-5784-4aa9-bcea-795d2d714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39DD8E-7235-4A55-A664-5C4F5EE77A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SALIN</dc:creator>
  <cp:lastModifiedBy>Amélie PONSAUD</cp:lastModifiedBy>
  <cp:revision>2</cp:revision>
  <cp:lastPrinted>2012-09-24T08:18:00Z</cp:lastPrinted>
  <dcterms:created xsi:type="dcterms:W3CDTF">2020-11-24T11:15:00Z</dcterms:created>
  <dcterms:modified xsi:type="dcterms:W3CDTF">2020-11-24T11:15:00Z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0x010100BFAF100C7B19E04784E12D23C67B7775</vt:lpwstr>
  </property>
</Properties>
</file>